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4C6" w:rsidRPr="003264C6" w:rsidRDefault="003264C6" w:rsidP="003264C6">
      <w:pPr>
        <w:jc w:val="center"/>
        <w:rPr>
          <w:rFonts w:ascii="Arial" w:hAnsi="Arial" w:cs="Arial"/>
          <w:b/>
        </w:rPr>
      </w:pPr>
    </w:p>
    <w:p w:rsidR="00AB4319" w:rsidRPr="00D44E9A" w:rsidRDefault="003264C6" w:rsidP="00AC0900">
      <w:pPr>
        <w:jc w:val="center"/>
      </w:pPr>
      <w:r w:rsidRPr="003264C6">
        <w:rPr>
          <w:rFonts w:ascii="Arial" w:hAnsi="Arial" w:cs="Arial"/>
          <w:b/>
          <w:noProof/>
        </w:rPr>
        <mc:AlternateContent>
          <mc:Choice Requires="wps">
            <w:drawing>
              <wp:anchor distT="0" distB="0" distL="89535" distR="89535" simplePos="0" relativeHeight="251659264" behindDoc="0" locked="0" layoutInCell="1" allowOverlap="1" wp14:anchorId="399367B8" wp14:editId="66FEC4E0">
                <wp:simplePos x="0" y="0"/>
                <wp:positionH relativeFrom="page">
                  <wp:posOffset>447675</wp:posOffset>
                </wp:positionH>
                <wp:positionV relativeFrom="paragraph">
                  <wp:posOffset>209550</wp:posOffset>
                </wp:positionV>
                <wp:extent cx="7086600" cy="8401050"/>
                <wp:effectExtent l="0" t="0" r="19050" b="1905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401050"/>
                        </a:xfrm>
                        <a:prstGeom prst="rect">
                          <a:avLst/>
                        </a:prstGeom>
                        <a:solidFill>
                          <a:srgbClr val="FFFFFF"/>
                        </a:solidFill>
                        <a:ln w="635">
                          <a:solidFill>
                            <a:srgbClr val="000000"/>
                          </a:solidFill>
                          <a:miter lim="800000"/>
                          <a:headEnd/>
                          <a:tailEnd/>
                        </a:ln>
                      </wps:spPr>
                      <wps:txbx>
                        <w:txbxContent>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3510"/>
                              <w:gridCol w:w="3297"/>
                              <w:gridCol w:w="3825"/>
                            </w:tblGrid>
                            <w:tr w:rsidR="003264C6" w:rsidTr="003264C6">
                              <w:trPr>
                                <w:trHeight w:val="765"/>
                              </w:trPr>
                              <w:tc>
                                <w:tcPr>
                                  <w:tcW w:w="3510" w:type="dxa"/>
                                  <w:tcBorders>
                                    <w:top w:val="single" w:sz="8" w:space="0" w:color="000000"/>
                                    <w:left w:val="single" w:sz="8" w:space="0" w:color="000000"/>
                                    <w:bottom w:val="single" w:sz="4" w:space="0" w:color="auto"/>
                                  </w:tcBorders>
                                  <w:shd w:val="clear" w:color="auto" w:fill="auto"/>
                                </w:tcPr>
                                <w:p w:rsidR="003264C6" w:rsidRDefault="003264C6" w:rsidP="003264C6">
                                  <w:pPr>
                                    <w:snapToGrid w:val="0"/>
                                    <w:ind w:left="180"/>
                                    <w:jc w:val="center"/>
                                    <w:rPr>
                                      <w:b/>
                                    </w:rPr>
                                  </w:pPr>
                                </w:p>
                                <w:p w:rsidR="003264C6" w:rsidRDefault="003264C6" w:rsidP="003264C6">
                                  <w:pPr>
                                    <w:spacing w:after="100"/>
                                    <w:jc w:val="center"/>
                                  </w:pPr>
                                  <w:r>
                                    <w:rPr>
                                      <w:b/>
                                    </w:rPr>
                                    <w:t>KURUMUN ADI</w:t>
                                  </w:r>
                                </w:p>
                              </w:tc>
                              <w:tc>
                                <w:tcPr>
                                  <w:tcW w:w="71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264C6" w:rsidRDefault="003264C6" w:rsidP="008575AD">
                                  <w:r>
                                    <w:rPr>
                                      <w:b/>
                                    </w:rPr>
                                    <w:t>AĞRI SANAYİ VE TEKNOLOJİ İL MÜDÜRLÜĞÜ</w:t>
                                  </w:r>
                                </w:p>
                              </w:tc>
                            </w:tr>
                            <w:tr w:rsidR="003264C6" w:rsidTr="003264C6">
                              <w:trPr>
                                <w:trHeight w:val="43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3264C6" w:rsidRDefault="003264C6">
                                  <w:r>
                                    <w:rPr>
                                      <w:b/>
                                    </w:rPr>
                                    <w:t>YER</w:t>
                                  </w:r>
                                </w:p>
                              </w:tc>
                              <w:tc>
                                <w:tcPr>
                                  <w:tcW w:w="7122" w:type="dxa"/>
                                  <w:gridSpan w:val="2"/>
                                  <w:tcBorders>
                                    <w:left w:val="single" w:sz="4" w:space="0" w:color="auto"/>
                                    <w:bottom w:val="single" w:sz="8" w:space="0" w:color="000000"/>
                                    <w:right w:val="single" w:sz="8" w:space="0" w:color="000000"/>
                                  </w:tcBorders>
                                  <w:shd w:val="clear" w:color="auto" w:fill="auto"/>
                                  <w:vAlign w:val="center"/>
                                </w:tcPr>
                                <w:p w:rsidR="003264C6" w:rsidRDefault="003264C6">
                                  <w:r>
                                    <w:rPr>
                                      <w:b/>
                                    </w:rPr>
                                    <w:t>HÜKÜMET BİNASI KAT:4 / AĞRI</w:t>
                                  </w:r>
                                </w:p>
                              </w:tc>
                            </w:tr>
                            <w:tr w:rsidR="003264C6" w:rsidTr="00D90737">
                              <w:trPr>
                                <w:trHeight w:val="360"/>
                              </w:trPr>
                              <w:tc>
                                <w:tcPr>
                                  <w:tcW w:w="3510" w:type="dxa"/>
                                  <w:tcBorders>
                                    <w:top w:val="single" w:sz="4" w:space="0" w:color="auto"/>
                                    <w:left w:val="single" w:sz="8" w:space="0" w:color="000000"/>
                                    <w:bottom w:val="single" w:sz="8" w:space="0" w:color="000000"/>
                                  </w:tcBorders>
                                  <w:shd w:val="clear" w:color="auto" w:fill="auto"/>
                                  <w:vAlign w:val="center"/>
                                </w:tcPr>
                                <w:p w:rsidR="003264C6" w:rsidRDefault="003264C6">
                                  <w:r>
                                    <w:rPr>
                                      <w:b/>
                                    </w:rPr>
                                    <w:t>TARİH</w:t>
                                  </w:r>
                                </w:p>
                              </w:tc>
                              <w:tc>
                                <w:tcPr>
                                  <w:tcW w:w="7122" w:type="dxa"/>
                                  <w:gridSpan w:val="2"/>
                                  <w:tcBorders>
                                    <w:left w:val="single" w:sz="8" w:space="0" w:color="000000"/>
                                    <w:bottom w:val="single" w:sz="8" w:space="0" w:color="000000"/>
                                    <w:right w:val="single" w:sz="8" w:space="0" w:color="000000"/>
                                  </w:tcBorders>
                                  <w:shd w:val="clear" w:color="auto" w:fill="auto"/>
                                  <w:vAlign w:val="center"/>
                                </w:tcPr>
                                <w:p w:rsidR="003264C6" w:rsidRDefault="003264C6">
                                  <w:r>
                                    <w:rPr>
                                      <w:b/>
                                    </w:rPr>
                                    <w:t>01/01/202</w:t>
                                  </w:r>
                                  <w:r w:rsidR="004038BF">
                                    <w:rPr>
                                      <w:b/>
                                    </w:rPr>
                                    <w:t>4</w:t>
                                  </w:r>
                                </w:p>
                              </w:tc>
                            </w:tr>
                            <w:tr w:rsidR="003264C6" w:rsidTr="003264C6">
                              <w:trPr>
                                <w:trHeight w:val="493"/>
                              </w:trPr>
                              <w:tc>
                                <w:tcPr>
                                  <w:tcW w:w="3510" w:type="dxa"/>
                                  <w:tcBorders>
                                    <w:left w:val="single" w:sz="8" w:space="0" w:color="000000"/>
                                    <w:bottom w:val="single" w:sz="8" w:space="0" w:color="000000"/>
                                  </w:tcBorders>
                                  <w:shd w:val="clear" w:color="auto" w:fill="auto"/>
                                  <w:vAlign w:val="center"/>
                                </w:tcPr>
                                <w:p w:rsidR="003264C6" w:rsidRDefault="003264C6">
                                  <w:r>
                                    <w:rPr>
                                      <w:b/>
                                    </w:rPr>
                                    <w:t>HABER KONUSU</w:t>
                                  </w:r>
                                </w:p>
                              </w:tc>
                              <w:tc>
                                <w:tcPr>
                                  <w:tcW w:w="7122" w:type="dxa"/>
                                  <w:gridSpan w:val="2"/>
                                  <w:tcBorders>
                                    <w:left w:val="single" w:sz="8" w:space="0" w:color="000000"/>
                                    <w:bottom w:val="single" w:sz="8" w:space="0" w:color="000000"/>
                                    <w:right w:val="single" w:sz="8" w:space="0" w:color="000000"/>
                                  </w:tcBorders>
                                  <w:shd w:val="clear" w:color="auto" w:fill="auto"/>
                                  <w:vAlign w:val="center"/>
                                </w:tcPr>
                                <w:p w:rsidR="003264C6" w:rsidRDefault="003264C6">
                                  <w:r>
                                    <w:rPr>
                                      <w:b/>
                                    </w:rPr>
                                    <w:t>YILLIK İŞLETME CETVELİ VERİLMESİ</w:t>
                                  </w:r>
                                </w:p>
                              </w:tc>
                            </w:tr>
                            <w:tr w:rsidR="003264C6" w:rsidTr="003264C6">
                              <w:trPr>
                                <w:trHeight w:val="403"/>
                              </w:trPr>
                              <w:tc>
                                <w:tcPr>
                                  <w:tcW w:w="3510" w:type="dxa"/>
                                  <w:tcBorders>
                                    <w:left w:val="single" w:sz="8" w:space="0" w:color="000000"/>
                                    <w:bottom w:val="single" w:sz="8" w:space="0" w:color="000000"/>
                                  </w:tcBorders>
                                  <w:shd w:val="clear" w:color="auto" w:fill="auto"/>
                                  <w:vAlign w:val="center"/>
                                </w:tcPr>
                                <w:p w:rsidR="003264C6" w:rsidRDefault="003264C6">
                                  <w:r>
                                    <w:rPr>
                                      <w:b/>
                                    </w:rPr>
                                    <w:t>FAALİYETİ YÜRÜTEN KURUM</w:t>
                                  </w:r>
                                </w:p>
                              </w:tc>
                              <w:tc>
                                <w:tcPr>
                                  <w:tcW w:w="7122" w:type="dxa"/>
                                  <w:gridSpan w:val="2"/>
                                  <w:tcBorders>
                                    <w:left w:val="single" w:sz="8" w:space="0" w:color="000000"/>
                                    <w:bottom w:val="single" w:sz="8" w:space="0" w:color="000000"/>
                                    <w:right w:val="single" w:sz="8" w:space="0" w:color="000000"/>
                                  </w:tcBorders>
                                  <w:shd w:val="clear" w:color="auto" w:fill="auto"/>
                                  <w:vAlign w:val="center"/>
                                </w:tcPr>
                                <w:p w:rsidR="003264C6" w:rsidRDefault="003264C6" w:rsidP="00F36315">
                                  <w:r>
                                    <w:rPr>
                                      <w:b/>
                                    </w:rPr>
                                    <w:t>AĞRI SANAYİ VE TEKNOLOJİ İL MÜDÜRLÜĞÜ</w:t>
                                  </w:r>
                                </w:p>
                              </w:tc>
                            </w:tr>
                            <w:tr w:rsidR="003264C6" w:rsidTr="003264C6">
                              <w:trPr>
                                <w:trHeight w:val="7416"/>
                              </w:trPr>
                              <w:tc>
                                <w:tcPr>
                                  <w:tcW w:w="10632" w:type="dxa"/>
                                  <w:gridSpan w:val="3"/>
                                  <w:tcBorders>
                                    <w:left w:val="single" w:sz="8" w:space="0" w:color="000000"/>
                                    <w:bottom w:val="single" w:sz="8" w:space="0" w:color="000000"/>
                                    <w:right w:val="single" w:sz="8" w:space="0" w:color="000000"/>
                                  </w:tcBorders>
                                  <w:shd w:val="clear" w:color="auto" w:fill="auto"/>
                                </w:tcPr>
                                <w:p w:rsidR="003264C6" w:rsidRPr="008575AD" w:rsidRDefault="003264C6" w:rsidP="003264C6">
                                  <w:pPr>
                                    <w:spacing w:after="100" w:afterAutospacing="1"/>
                                    <w:jc w:val="center"/>
                                    <w:rPr>
                                      <w:rFonts w:ascii="Calibri" w:hAnsi="Calibri" w:cs="Calibri"/>
                                      <w:b/>
                                      <w:sz w:val="24"/>
                                      <w:szCs w:val="24"/>
                                    </w:rPr>
                                  </w:pPr>
                                  <w:r w:rsidRPr="008575AD">
                                    <w:rPr>
                                      <w:rFonts w:ascii="Calibri" w:hAnsi="Calibri" w:cs="Calibri"/>
                                      <w:b/>
                                      <w:sz w:val="24"/>
                                      <w:szCs w:val="24"/>
                                    </w:rPr>
                                    <w:t>YILLIK İŞLETME CETVELİ DUYURUSU</w:t>
                                  </w:r>
                                </w:p>
                                <w:p w:rsidR="003264C6" w:rsidRPr="005B1E86" w:rsidRDefault="00F80226" w:rsidP="003264C6">
                                  <w:pPr>
                                    <w:jc w:val="both"/>
                                    <w:rPr>
                                      <w:rFonts w:ascii="Times New Roman" w:hAnsi="Times New Roman" w:cs="Times New Roman"/>
                                      <w:color w:val="4F4F4F"/>
                                      <w:lang w:eastAsia="tr-TR"/>
                                    </w:rPr>
                                  </w:pPr>
                                  <w:r>
                                    <w:rPr>
                                      <w:rFonts w:ascii="Times New Roman" w:hAnsi="Times New Roman" w:cs="Times New Roman"/>
                                      <w:color w:val="4F4F4F"/>
                                      <w:lang w:eastAsia="tr-TR"/>
                                    </w:rPr>
                                    <w:t xml:space="preserve">            </w:t>
                                  </w:r>
                                  <w:r w:rsidR="003264C6" w:rsidRPr="005B1E86">
                                    <w:rPr>
                                      <w:rFonts w:ascii="Times New Roman" w:hAnsi="Times New Roman" w:cs="Times New Roman"/>
                                      <w:color w:val="4F4F4F"/>
                                      <w:lang w:eastAsia="tr-TR"/>
                                    </w:rPr>
                                    <w:t>6948 Sayılı Sanayi Sicil Kanununun 2’ inci Maddesi gereğince Sanayi işletmelerinin Sanayi siciline  kayıt edilmesi ve Sanayi Sicil Belgesi almaları bir zorunluluktur.</w:t>
                                  </w:r>
                                  <w:r w:rsidR="003264C6" w:rsidRPr="005B1E86">
                                    <w:rPr>
                                      <w:rFonts w:ascii="Times New Roman" w:hAnsi="Times New Roman" w:cs="Times New Roman"/>
                                      <w:color w:val="4F4F4F"/>
                                      <w:lang w:eastAsia="tr-TR"/>
                                    </w:rPr>
                                    <w:br/>
                                    <w:t xml:space="preserve">          Sanayi Sicil Belgesi alan işletmeler aynı Kanunun 5 inci Maddesine göre her yıl vermek zorunda oldukları bir yıllık faaliyetlerini gösteren yıllık işletme cetvellerini takvim yılı sonundan itibaren en geç dört ay içinde (30 Nisan tarihi mesai bitimine kadar) bağlı bulundukları Sanayi ve Teknoloji İl Müdürlüklerine bildirmek zorundadırlar.</w:t>
                                  </w:r>
                                  <w:r w:rsidR="003264C6" w:rsidRPr="005B1E86">
                                    <w:rPr>
                                      <w:rFonts w:ascii="Times New Roman" w:hAnsi="Times New Roman" w:cs="Times New Roman"/>
                                      <w:color w:val="4F4F4F"/>
                                      <w:lang w:eastAsia="tr-TR"/>
                                    </w:rPr>
                                    <w:br/>
                                    <w:t xml:space="preserve">          Bu çerçevede sanayi siciline kayıt olan işletmelerin 202</w:t>
                                  </w:r>
                                  <w:r>
                                    <w:rPr>
                                      <w:rFonts w:ascii="Times New Roman" w:hAnsi="Times New Roman" w:cs="Times New Roman"/>
                                      <w:color w:val="4F4F4F"/>
                                      <w:lang w:eastAsia="tr-TR"/>
                                    </w:rPr>
                                    <w:t>3</w:t>
                                  </w:r>
                                  <w:r w:rsidR="003264C6" w:rsidRPr="005B1E86">
                                    <w:rPr>
                                      <w:rFonts w:ascii="Times New Roman" w:hAnsi="Times New Roman" w:cs="Times New Roman"/>
                                      <w:color w:val="4F4F4F"/>
                                      <w:lang w:eastAsia="tr-TR"/>
                                    </w:rPr>
                                    <w:t xml:space="preserve"> yılına ait Yıllık İşletme Cetvellerini Sanayi ve Teknoloji Bakanlığınca yayımlanan SGM 2014/11 numaralı Tebliğin 11’ inci maddesi uyarınca e-Devlet kapısı veya Bakanlık web sayfası Sanayi Sicil Bilgi Sistemi üzerinden elektronik ortamda vermeleri gerekmektedir.</w:t>
                                  </w:r>
                                </w:p>
                                <w:p w:rsidR="003264C6" w:rsidRPr="005B1E86" w:rsidRDefault="003264C6" w:rsidP="003264C6">
                                  <w:pPr>
                                    <w:shd w:val="clear" w:color="auto" w:fill="FFFFFF"/>
                                    <w:jc w:val="both"/>
                                    <w:rPr>
                                      <w:rFonts w:ascii="Times New Roman" w:hAnsi="Times New Roman" w:cs="Times New Roman"/>
                                    </w:rPr>
                                  </w:pPr>
                                  <w:r w:rsidRPr="005B1E86">
                                    <w:rPr>
                                      <w:rFonts w:ascii="Times New Roman" w:hAnsi="Times New Roman" w:cs="Times New Roman"/>
                                      <w:color w:val="4F4F4F"/>
                                      <w:lang w:eastAsia="tr-TR"/>
                                    </w:rPr>
                                    <w:t xml:space="preserve">           Bu itibarla söz konusu zorunluluğu yerine getirmeyenlere aynı kanunun ilgili maddeleri uyarınca 202</w:t>
                                  </w:r>
                                  <w:r w:rsidR="00F80226">
                                    <w:rPr>
                                      <w:rFonts w:ascii="Times New Roman" w:hAnsi="Times New Roman" w:cs="Times New Roman"/>
                                      <w:color w:val="4F4F4F"/>
                                      <w:lang w:eastAsia="tr-TR"/>
                                    </w:rPr>
                                    <w:t>4</w:t>
                                  </w:r>
                                  <w:r w:rsidRPr="005B1E86">
                                    <w:rPr>
                                      <w:rFonts w:ascii="Times New Roman" w:hAnsi="Times New Roman" w:cs="Times New Roman"/>
                                      <w:color w:val="4F4F4F"/>
                                      <w:lang w:eastAsia="tr-TR"/>
                                    </w:rPr>
                                    <w:t xml:space="preserve"> yılı için belirlenen </w:t>
                                  </w:r>
                                  <w:r w:rsidR="0053218E">
                                    <w:rPr>
                                      <w:rFonts w:ascii="Times New Roman" w:hAnsi="Times New Roman" w:cs="Times New Roman"/>
                                      <w:color w:val="4F4F4F"/>
                                      <w:lang w:eastAsia="tr-TR"/>
                                    </w:rPr>
                                    <w:t>8.322</w:t>
                                  </w:r>
                                  <w:r w:rsidRPr="005B1E86">
                                    <w:rPr>
                                      <w:rFonts w:ascii="Times New Roman" w:hAnsi="Times New Roman" w:cs="Times New Roman"/>
                                      <w:color w:val="4F4F4F"/>
                                      <w:lang w:eastAsia="tr-TR"/>
                                    </w:rPr>
                                    <w:t>,00 TL İdari Para Cezası uygulanacağından ilgililerin cezai müeyyideye maruz kalmamaları açısından yıllık işletme cetvellerini 30 Nisan 202</w:t>
                                  </w:r>
                                  <w:r w:rsidR="0053218E">
                                    <w:rPr>
                                      <w:rFonts w:ascii="Times New Roman" w:hAnsi="Times New Roman" w:cs="Times New Roman"/>
                                      <w:color w:val="4F4F4F"/>
                                      <w:lang w:eastAsia="tr-TR"/>
                                    </w:rPr>
                                    <w:t>4</w:t>
                                  </w:r>
                                  <w:r w:rsidRPr="005B1E86">
                                    <w:rPr>
                                      <w:rFonts w:ascii="Times New Roman" w:hAnsi="Times New Roman" w:cs="Times New Roman"/>
                                      <w:color w:val="4F4F4F"/>
                                      <w:lang w:eastAsia="tr-TR"/>
                                    </w:rPr>
                                    <w:t xml:space="preserve"> tarihine kadar vermeleri önem arz etmektedir.</w:t>
                                  </w:r>
                                  <w:r w:rsidRPr="005B1E86">
                                    <w:rPr>
                                      <w:rFonts w:ascii="Times New Roman" w:hAnsi="Times New Roman" w:cs="Times New Roman"/>
                                    </w:rPr>
                                    <w:t xml:space="preserve"> Sanayi işletmeleri tereddüt edilen hususlarda bizzat İl Müdürlüğümüz Sanayi Sicil birimine müracaat edebilir veya (4446100) numaralı telefondan bilgi ve yardım alabilirler.</w:t>
                                  </w:r>
                                </w:p>
                                <w:p w:rsidR="003264C6" w:rsidRPr="005B1E86" w:rsidRDefault="003264C6" w:rsidP="003264C6">
                                  <w:pPr>
                                    <w:shd w:val="clear" w:color="auto" w:fill="FFFFFF"/>
                                    <w:jc w:val="both"/>
                                    <w:rPr>
                                      <w:rFonts w:ascii="Times New Roman" w:hAnsi="Times New Roman" w:cs="Times New Roman"/>
                                    </w:rPr>
                                  </w:pPr>
                                  <w:r w:rsidRPr="005B1E86">
                                    <w:rPr>
                                      <w:rFonts w:ascii="Times New Roman" w:hAnsi="Times New Roman" w:cs="Times New Roman"/>
                                    </w:rPr>
                                    <w:t xml:space="preserve">             İlimizde faaliyet gösteren tüm sanayicilere önemle duyurulur.</w:t>
                                  </w:r>
                                </w:p>
                                <w:p w:rsidR="003264C6" w:rsidRPr="0044126D" w:rsidRDefault="003264C6" w:rsidP="00F36315">
                                  <w:pPr>
                                    <w:jc w:val="right"/>
                                    <w:rPr>
                                      <w:b/>
                                    </w:rPr>
                                  </w:pPr>
                                  <w:r>
                                    <w:rPr>
                                      <w:sz w:val="26"/>
                                      <w:szCs w:val="26"/>
                                    </w:rPr>
                                    <w:t xml:space="preserve">                  </w:t>
                                  </w:r>
                                </w:p>
                              </w:tc>
                            </w:tr>
                            <w:tr w:rsidR="003264C6" w:rsidTr="003264C6">
                              <w:trPr>
                                <w:trHeight w:val="959"/>
                              </w:trPr>
                              <w:tc>
                                <w:tcPr>
                                  <w:tcW w:w="6807" w:type="dxa"/>
                                  <w:gridSpan w:val="2"/>
                                  <w:tcBorders>
                                    <w:left w:val="single" w:sz="8" w:space="0" w:color="000000"/>
                                  </w:tcBorders>
                                  <w:shd w:val="clear" w:color="auto" w:fill="auto"/>
                                  <w:vAlign w:val="center"/>
                                </w:tcPr>
                                <w:p w:rsidR="003264C6" w:rsidRDefault="003264C6">
                                  <w:pPr>
                                    <w:rPr>
                                      <w:b/>
                                    </w:rPr>
                                  </w:pPr>
                                  <w:r>
                                    <w:rPr>
                                      <w:b/>
                                    </w:rPr>
                                    <w:t xml:space="preserve"> </w:t>
                                  </w:r>
                                </w:p>
                                <w:p w:rsidR="003264C6" w:rsidRDefault="003264C6">
                                  <w:pPr>
                                    <w:rPr>
                                      <w:b/>
                                    </w:rPr>
                                  </w:pPr>
                                  <w:r>
                                    <w:rPr>
                                      <w:b/>
                                    </w:rPr>
                                    <w:t xml:space="preserve"> HABER VEREN YETKİLİNİN ADI SOYADI İMZASI</w:t>
                                  </w:r>
                                </w:p>
                                <w:p w:rsidR="003264C6" w:rsidRDefault="003264C6">
                                  <w:pPr>
                                    <w:rPr>
                                      <w:b/>
                                    </w:rPr>
                                  </w:pPr>
                                </w:p>
                              </w:tc>
                              <w:tc>
                                <w:tcPr>
                                  <w:tcW w:w="3825" w:type="dxa"/>
                                  <w:tcBorders>
                                    <w:left w:val="single" w:sz="8" w:space="0" w:color="000000"/>
                                    <w:right w:val="single" w:sz="8" w:space="0" w:color="000000"/>
                                  </w:tcBorders>
                                  <w:shd w:val="clear" w:color="auto" w:fill="auto"/>
                                  <w:vAlign w:val="center"/>
                                </w:tcPr>
                                <w:p w:rsidR="003264C6" w:rsidRDefault="003264C6" w:rsidP="00BD6BFF">
                                  <w:pPr>
                                    <w:jc w:val="center"/>
                                    <w:rPr>
                                      <w:b/>
                                    </w:rPr>
                                  </w:pPr>
                                  <w:r>
                                    <w:rPr>
                                      <w:b/>
                                    </w:rPr>
                                    <w:t>Şükrü Fatih NURDAĞLI</w:t>
                                  </w:r>
                                </w:p>
                                <w:p w:rsidR="003264C6" w:rsidRPr="00CD7D9F" w:rsidRDefault="003264C6" w:rsidP="00BD6BFF">
                                  <w:pPr>
                                    <w:jc w:val="center"/>
                                    <w:rPr>
                                      <w:b/>
                                    </w:rPr>
                                  </w:pPr>
                                  <w:r>
                                    <w:rPr>
                                      <w:b/>
                                    </w:rPr>
                                    <w:t>Sanayi ve Teknoloji İl Müdürü</w:t>
                                  </w:r>
                                </w:p>
                              </w:tc>
                            </w:tr>
                            <w:tr w:rsidR="003264C6" w:rsidTr="00D90737">
                              <w:trPr>
                                <w:trHeight w:val="959"/>
                              </w:trPr>
                              <w:tc>
                                <w:tcPr>
                                  <w:tcW w:w="6807" w:type="dxa"/>
                                  <w:gridSpan w:val="2"/>
                                  <w:tcBorders>
                                    <w:left w:val="single" w:sz="8" w:space="0" w:color="000000"/>
                                    <w:bottom w:val="single" w:sz="8" w:space="0" w:color="000000"/>
                                  </w:tcBorders>
                                  <w:shd w:val="clear" w:color="auto" w:fill="auto"/>
                                  <w:vAlign w:val="center"/>
                                </w:tcPr>
                                <w:p w:rsidR="003264C6" w:rsidRDefault="003264C6">
                                  <w:pPr>
                                    <w:rPr>
                                      <w:b/>
                                    </w:rPr>
                                  </w:pPr>
                                  <w:r>
                                    <w:rPr>
                                      <w:b/>
                                    </w:rPr>
                                    <w:t xml:space="preserve">        </w:t>
                                  </w:r>
                                </w:p>
                              </w:tc>
                              <w:tc>
                                <w:tcPr>
                                  <w:tcW w:w="3825" w:type="dxa"/>
                                  <w:tcBorders>
                                    <w:left w:val="single" w:sz="8" w:space="0" w:color="000000"/>
                                    <w:bottom w:val="single" w:sz="8" w:space="0" w:color="000000"/>
                                    <w:right w:val="single" w:sz="8" w:space="0" w:color="000000"/>
                                  </w:tcBorders>
                                  <w:shd w:val="clear" w:color="auto" w:fill="auto"/>
                                  <w:vAlign w:val="center"/>
                                </w:tcPr>
                                <w:p w:rsidR="003264C6" w:rsidRDefault="003264C6" w:rsidP="00BD6BFF">
                                  <w:pPr>
                                    <w:jc w:val="center"/>
                                    <w:rPr>
                                      <w:b/>
                                    </w:rPr>
                                  </w:pPr>
                                </w:p>
                              </w:tc>
                            </w:tr>
                          </w:tbl>
                          <w:p w:rsidR="003264C6" w:rsidRDefault="003264C6" w:rsidP="003264C6">
                            <w: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367B8" id="_x0000_t202" coordsize="21600,21600" o:spt="202" path="m,l,21600r21600,l21600,xe">
                <v:stroke joinstyle="miter"/>
                <v:path gradientshapeok="t" o:connecttype="rect"/>
              </v:shapetype>
              <v:shape id="Metin Kutusu 2" o:spid="_x0000_s1026" type="#_x0000_t202" style="position:absolute;left:0;text-align:left;margin-left:35.25pt;margin-top:16.5pt;width:558pt;height:661.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" strokeweight=".05pt">
                <v:textbox inset=".05pt,.05pt,.05pt,.05pt">
                  <w:txbxContent>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3510"/>
                        <w:gridCol w:w="3297"/>
                        <w:gridCol w:w="3825"/>
                      </w:tblGrid>
                      <w:tr w:rsidR="003264C6" w:rsidTr="003264C6">
                        <w:trPr>
                          <w:trHeight w:val="765"/>
                        </w:trPr>
                        <w:tc>
                          <w:tcPr>
                            <w:tcW w:w="3510" w:type="dxa"/>
                            <w:tcBorders>
                              <w:top w:val="single" w:sz="8" w:space="0" w:color="000000"/>
                              <w:left w:val="single" w:sz="8" w:space="0" w:color="000000"/>
                              <w:bottom w:val="single" w:sz="4" w:space="0" w:color="auto"/>
                            </w:tcBorders>
                            <w:shd w:val="clear" w:color="auto" w:fill="auto"/>
                          </w:tcPr>
                          <w:p w:rsidR="003264C6" w:rsidRDefault="003264C6" w:rsidP="003264C6">
                            <w:pPr>
                              <w:snapToGrid w:val="0"/>
                              <w:ind w:left="180"/>
                              <w:jc w:val="center"/>
                              <w:rPr>
                                <w:b/>
                              </w:rPr>
                            </w:pPr>
                          </w:p>
                          <w:p w:rsidR="003264C6" w:rsidRDefault="003264C6" w:rsidP="003264C6">
                            <w:pPr>
                              <w:spacing w:after="100"/>
                              <w:jc w:val="center"/>
                            </w:pPr>
                            <w:r>
                              <w:rPr>
                                <w:b/>
                              </w:rPr>
                              <w:t>KURUMUN ADI</w:t>
                            </w:r>
                          </w:p>
                        </w:tc>
                        <w:tc>
                          <w:tcPr>
                            <w:tcW w:w="71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264C6" w:rsidRDefault="003264C6" w:rsidP="008575AD">
                            <w:r>
                              <w:rPr>
                                <w:b/>
                              </w:rPr>
                              <w:t>AĞRI SANAYİ VE TEKNOLOJİ İL MÜDÜRLÜĞÜ</w:t>
                            </w:r>
                          </w:p>
                        </w:tc>
                      </w:tr>
                      <w:tr w:rsidR="003264C6" w:rsidTr="003264C6">
                        <w:trPr>
                          <w:trHeight w:val="43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3264C6" w:rsidRDefault="003264C6">
                            <w:r>
                              <w:rPr>
                                <w:b/>
                              </w:rPr>
                              <w:t>YER</w:t>
                            </w:r>
                          </w:p>
                        </w:tc>
                        <w:tc>
                          <w:tcPr>
                            <w:tcW w:w="7122" w:type="dxa"/>
                            <w:gridSpan w:val="2"/>
                            <w:tcBorders>
                              <w:left w:val="single" w:sz="4" w:space="0" w:color="auto"/>
                              <w:bottom w:val="single" w:sz="8" w:space="0" w:color="000000"/>
                              <w:right w:val="single" w:sz="8" w:space="0" w:color="000000"/>
                            </w:tcBorders>
                            <w:shd w:val="clear" w:color="auto" w:fill="auto"/>
                            <w:vAlign w:val="center"/>
                          </w:tcPr>
                          <w:p w:rsidR="003264C6" w:rsidRDefault="003264C6">
                            <w:r>
                              <w:rPr>
                                <w:b/>
                              </w:rPr>
                              <w:t>HÜKÜMET BİNASI KAT:4 / AĞRI</w:t>
                            </w:r>
                          </w:p>
                        </w:tc>
                      </w:tr>
                      <w:tr w:rsidR="003264C6" w:rsidTr="00D90737">
                        <w:trPr>
                          <w:trHeight w:val="360"/>
                        </w:trPr>
                        <w:tc>
                          <w:tcPr>
                            <w:tcW w:w="3510" w:type="dxa"/>
                            <w:tcBorders>
                              <w:top w:val="single" w:sz="4" w:space="0" w:color="auto"/>
                              <w:left w:val="single" w:sz="8" w:space="0" w:color="000000"/>
                              <w:bottom w:val="single" w:sz="8" w:space="0" w:color="000000"/>
                            </w:tcBorders>
                            <w:shd w:val="clear" w:color="auto" w:fill="auto"/>
                            <w:vAlign w:val="center"/>
                          </w:tcPr>
                          <w:p w:rsidR="003264C6" w:rsidRDefault="003264C6">
                            <w:r>
                              <w:rPr>
                                <w:b/>
                              </w:rPr>
                              <w:t>TARİH</w:t>
                            </w:r>
                          </w:p>
                        </w:tc>
                        <w:tc>
                          <w:tcPr>
                            <w:tcW w:w="7122" w:type="dxa"/>
                            <w:gridSpan w:val="2"/>
                            <w:tcBorders>
                              <w:left w:val="single" w:sz="8" w:space="0" w:color="000000"/>
                              <w:bottom w:val="single" w:sz="8" w:space="0" w:color="000000"/>
                              <w:right w:val="single" w:sz="8" w:space="0" w:color="000000"/>
                            </w:tcBorders>
                            <w:shd w:val="clear" w:color="auto" w:fill="auto"/>
                            <w:vAlign w:val="center"/>
                          </w:tcPr>
                          <w:p w:rsidR="003264C6" w:rsidRDefault="003264C6">
                            <w:r>
                              <w:rPr>
                                <w:b/>
                              </w:rPr>
                              <w:t>01/01/202</w:t>
                            </w:r>
                            <w:r w:rsidR="004038BF">
                              <w:rPr>
                                <w:b/>
                              </w:rPr>
                              <w:t>4</w:t>
                            </w:r>
                          </w:p>
                        </w:tc>
                      </w:tr>
                      <w:tr w:rsidR="003264C6" w:rsidTr="003264C6">
                        <w:trPr>
                          <w:trHeight w:val="493"/>
                        </w:trPr>
                        <w:tc>
                          <w:tcPr>
                            <w:tcW w:w="3510" w:type="dxa"/>
                            <w:tcBorders>
                              <w:left w:val="single" w:sz="8" w:space="0" w:color="000000"/>
                              <w:bottom w:val="single" w:sz="8" w:space="0" w:color="000000"/>
                            </w:tcBorders>
                            <w:shd w:val="clear" w:color="auto" w:fill="auto"/>
                            <w:vAlign w:val="center"/>
                          </w:tcPr>
                          <w:p w:rsidR="003264C6" w:rsidRDefault="003264C6">
                            <w:r>
                              <w:rPr>
                                <w:b/>
                              </w:rPr>
                              <w:t>HABER KONUSU</w:t>
                            </w:r>
                          </w:p>
                        </w:tc>
                        <w:tc>
                          <w:tcPr>
                            <w:tcW w:w="7122" w:type="dxa"/>
                            <w:gridSpan w:val="2"/>
                            <w:tcBorders>
                              <w:left w:val="single" w:sz="8" w:space="0" w:color="000000"/>
                              <w:bottom w:val="single" w:sz="8" w:space="0" w:color="000000"/>
                              <w:right w:val="single" w:sz="8" w:space="0" w:color="000000"/>
                            </w:tcBorders>
                            <w:shd w:val="clear" w:color="auto" w:fill="auto"/>
                            <w:vAlign w:val="center"/>
                          </w:tcPr>
                          <w:p w:rsidR="003264C6" w:rsidRDefault="003264C6">
                            <w:r>
                              <w:rPr>
                                <w:b/>
                              </w:rPr>
                              <w:t>YILLIK İŞLETME CETVELİ VERİLMESİ</w:t>
                            </w:r>
                          </w:p>
                        </w:tc>
                      </w:tr>
                      <w:tr w:rsidR="003264C6" w:rsidTr="003264C6">
                        <w:trPr>
                          <w:trHeight w:val="403"/>
                        </w:trPr>
                        <w:tc>
                          <w:tcPr>
                            <w:tcW w:w="3510" w:type="dxa"/>
                            <w:tcBorders>
                              <w:left w:val="single" w:sz="8" w:space="0" w:color="000000"/>
                              <w:bottom w:val="single" w:sz="8" w:space="0" w:color="000000"/>
                            </w:tcBorders>
                            <w:shd w:val="clear" w:color="auto" w:fill="auto"/>
                            <w:vAlign w:val="center"/>
                          </w:tcPr>
                          <w:p w:rsidR="003264C6" w:rsidRDefault="003264C6">
                            <w:r>
                              <w:rPr>
                                <w:b/>
                              </w:rPr>
                              <w:t>FAALİYETİ YÜRÜTEN KURUM</w:t>
                            </w:r>
                          </w:p>
                        </w:tc>
                        <w:tc>
                          <w:tcPr>
                            <w:tcW w:w="7122" w:type="dxa"/>
                            <w:gridSpan w:val="2"/>
                            <w:tcBorders>
                              <w:left w:val="single" w:sz="8" w:space="0" w:color="000000"/>
                              <w:bottom w:val="single" w:sz="8" w:space="0" w:color="000000"/>
                              <w:right w:val="single" w:sz="8" w:space="0" w:color="000000"/>
                            </w:tcBorders>
                            <w:shd w:val="clear" w:color="auto" w:fill="auto"/>
                            <w:vAlign w:val="center"/>
                          </w:tcPr>
                          <w:p w:rsidR="003264C6" w:rsidRDefault="003264C6" w:rsidP="00F36315">
                            <w:r>
                              <w:rPr>
                                <w:b/>
                              </w:rPr>
                              <w:t>AĞRI SANAYİ VE TEKNOLOJİ İL MÜDÜRLÜĞÜ</w:t>
                            </w:r>
                          </w:p>
                        </w:tc>
                      </w:tr>
                      <w:tr w:rsidR="003264C6" w:rsidTr="003264C6">
                        <w:trPr>
                          <w:trHeight w:val="7416"/>
                        </w:trPr>
                        <w:tc>
                          <w:tcPr>
                            <w:tcW w:w="10632" w:type="dxa"/>
                            <w:gridSpan w:val="3"/>
                            <w:tcBorders>
                              <w:left w:val="single" w:sz="8" w:space="0" w:color="000000"/>
                              <w:bottom w:val="single" w:sz="8" w:space="0" w:color="000000"/>
                              <w:right w:val="single" w:sz="8" w:space="0" w:color="000000"/>
                            </w:tcBorders>
                            <w:shd w:val="clear" w:color="auto" w:fill="auto"/>
                          </w:tcPr>
                          <w:p w:rsidR="003264C6" w:rsidRPr="008575AD" w:rsidRDefault="003264C6" w:rsidP="003264C6">
                            <w:pPr>
                              <w:spacing w:after="100" w:afterAutospacing="1"/>
                              <w:jc w:val="center"/>
                              <w:rPr>
                                <w:rFonts w:ascii="Calibri" w:hAnsi="Calibri" w:cs="Calibri"/>
                                <w:b/>
                                <w:sz w:val="24"/>
                                <w:szCs w:val="24"/>
                              </w:rPr>
                            </w:pPr>
                            <w:r w:rsidRPr="008575AD">
                              <w:rPr>
                                <w:rFonts w:ascii="Calibri" w:hAnsi="Calibri" w:cs="Calibri"/>
                                <w:b/>
                                <w:sz w:val="24"/>
                                <w:szCs w:val="24"/>
                              </w:rPr>
                              <w:t>YILLIK İŞLETME CETVELİ DUYURUSU</w:t>
                            </w:r>
                          </w:p>
                          <w:p w:rsidR="003264C6" w:rsidRPr="005B1E86" w:rsidRDefault="00F80226" w:rsidP="003264C6">
                            <w:pPr>
                              <w:jc w:val="both"/>
                              <w:rPr>
                                <w:rFonts w:ascii="Times New Roman" w:hAnsi="Times New Roman" w:cs="Times New Roman"/>
                                <w:color w:val="4F4F4F"/>
                                <w:lang w:eastAsia="tr-TR"/>
                              </w:rPr>
                            </w:pPr>
                            <w:r>
                              <w:rPr>
                                <w:rFonts w:ascii="Times New Roman" w:hAnsi="Times New Roman" w:cs="Times New Roman"/>
                                <w:color w:val="4F4F4F"/>
                                <w:lang w:eastAsia="tr-TR"/>
                              </w:rPr>
                              <w:t xml:space="preserve">            </w:t>
                            </w:r>
                            <w:r w:rsidR="003264C6" w:rsidRPr="005B1E86">
                              <w:rPr>
                                <w:rFonts w:ascii="Times New Roman" w:hAnsi="Times New Roman" w:cs="Times New Roman"/>
                                <w:color w:val="4F4F4F"/>
                                <w:lang w:eastAsia="tr-TR"/>
                              </w:rPr>
                              <w:t>6948 Sayılı Sanayi Sicil Kanununun 2’ inci Maddesi gereğince Sanayi işletmelerinin Sanayi siciline  kayıt edilmesi ve Sanayi Sicil Belgesi almaları bir zorunluluktur.</w:t>
                            </w:r>
                            <w:r w:rsidR="003264C6" w:rsidRPr="005B1E86">
                              <w:rPr>
                                <w:rFonts w:ascii="Times New Roman" w:hAnsi="Times New Roman" w:cs="Times New Roman"/>
                                <w:color w:val="4F4F4F"/>
                                <w:lang w:eastAsia="tr-TR"/>
                              </w:rPr>
                              <w:br/>
                              <w:t xml:space="preserve">          Sanayi Sicil Belgesi alan işletmeler aynı Kanunun 5 inci Maddesine göre her yıl vermek zorunda oldukları bir yıllık faaliyetlerini gösteren yıllık işletme cetvellerini takvim yılı sonundan itibaren en geç dört ay içinde (30 Nisan tarihi mesai bitimine kadar) bağlı bulundukları Sanayi ve Teknoloji İl Müdürlüklerine bildirmek zorundadırlar.</w:t>
                            </w:r>
                            <w:r w:rsidR="003264C6" w:rsidRPr="005B1E86">
                              <w:rPr>
                                <w:rFonts w:ascii="Times New Roman" w:hAnsi="Times New Roman" w:cs="Times New Roman"/>
                                <w:color w:val="4F4F4F"/>
                                <w:lang w:eastAsia="tr-TR"/>
                              </w:rPr>
                              <w:br/>
                              <w:t xml:space="preserve">          Bu çerçevede sanayi siciline kayıt olan işletmelerin 202</w:t>
                            </w:r>
                            <w:r>
                              <w:rPr>
                                <w:rFonts w:ascii="Times New Roman" w:hAnsi="Times New Roman" w:cs="Times New Roman"/>
                                <w:color w:val="4F4F4F"/>
                                <w:lang w:eastAsia="tr-TR"/>
                              </w:rPr>
                              <w:t>3</w:t>
                            </w:r>
                            <w:r w:rsidR="003264C6" w:rsidRPr="005B1E86">
                              <w:rPr>
                                <w:rFonts w:ascii="Times New Roman" w:hAnsi="Times New Roman" w:cs="Times New Roman"/>
                                <w:color w:val="4F4F4F"/>
                                <w:lang w:eastAsia="tr-TR"/>
                              </w:rPr>
                              <w:t xml:space="preserve"> yılına ait Yıllık İşletme Cetvellerini Sanayi ve Teknoloji Bakanlığınca yayımlanan SGM 2014/11 numaralı Tebliğin 11’ inci maddesi uyarınca e-Devlet kapısı veya Bakanlık web sayfası Sanayi Sicil Bilgi Sistemi üzerinden elektronik ortamda vermeleri gerekmektedir.</w:t>
                            </w:r>
                          </w:p>
                          <w:p w:rsidR="003264C6" w:rsidRPr="005B1E86" w:rsidRDefault="003264C6" w:rsidP="003264C6">
                            <w:pPr>
                              <w:shd w:val="clear" w:color="auto" w:fill="FFFFFF"/>
                              <w:jc w:val="both"/>
                              <w:rPr>
                                <w:rFonts w:ascii="Times New Roman" w:hAnsi="Times New Roman" w:cs="Times New Roman"/>
                              </w:rPr>
                            </w:pPr>
                            <w:r w:rsidRPr="005B1E86">
                              <w:rPr>
                                <w:rFonts w:ascii="Times New Roman" w:hAnsi="Times New Roman" w:cs="Times New Roman"/>
                                <w:color w:val="4F4F4F"/>
                                <w:lang w:eastAsia="tr-TR"/>
                              </w:rPr>
                              <w:t xml:space="preserve">           Bu itibarla söz konusu zorunluluğu yerine getirmeyenlere aynı kanunun ilgili maddeleri uyarınca 202</w:t>
                            </w:r>
                            <w:r w:rsidR="00F80226">
                              <w:rPr>
                                <w:rFonts w:ascii="Times New Roman" w:hAnsi="Times New Roman" w:cs="Times New Roman"/>
                                <w:color w:val="4F4F4F"/>
                                <w:lang w:eastAsia="tr-TR"/>
                              </w:rPr>
                              <w:t>4</w:t>
                            </w:r>
                            <w:r w:rsidRPr="005B1E86">
                              <w:rPr>
                                <w:rFonts w:ascii="Times New Roman" w:hAnsi="Times New Roman" w:cs="Times New Roman"/>
                                <w:color w:val="4F4F4F"/>
                                <w:lang w:eastAsia="tr-TR"/>
                              </w:rPr>
                              <w:t xml:space="preserve"> yılı için belirlenen </w:t>
                            </w:r>
                            <w:r w:rsidR="0053218E">
                              <w:rPr>
                                <w:rFonts w:ascii="Times New Roman" w:hAnsi="Times New Roman" w:cs="Times New Roman"/>
                                <w:color w:val="4F4F4F"/>
                                <w:lang w:eastAsia="tr-TR"/>
                              </w:rPr>
                              <w:t>8.322</w:t>
                            </w:r>
                            <w:r w:rsidRPr="005B1E86">
                              <w:rPr>
                                <w:rFonts w:ascii="Times New Roman" w:hAnsi="Times New Roman" w:cs="Times New Roman"/>
                                <w:color w:val="4F4F4F"/>
                                <w:lang w:eastAsia="tr-TR"/>
                              </w:rPr>
                              <w:t>,00 TL İdari Para Cezası uygulanacağından ilgililerin cezai müeyyideye maruz kalmamaları açısından yıllık işletme cetvellerini 30 Nisan 202</w:t>
                            </w:r>
                            <w:r w:rsidR="0053218E">
                              <w:rPr>
                                <w:rFonts w:ascii="Times New Roman" w:hAnsi="Times New Roman" w:cs="Times New Roman"/>
                                <w:color w:val="4F4F4F"/>
                                <w:lang w:eastAsia="tr-TR"/>
                              </w:rPr>
                              <w:t>4</w:t>
                            </w:r>
                            <w:r w:rsidRPr="005B1E86">
                              <w:rPr>
                                <w:rFonts w:ascii="Times New Roman" w:hAnsi="Times New Roman" w:cs="Times New Roman"/>
                                <w:color w:val="4F4F4F"/>
                                <w:lang w:eastAsia="tr-TR"/>
                              </w:rPr>
                              <w:t xml:space="preserve"> tarihine kadar vermeleri önem arz etmektedir.</w:t>
                            </w:r>
                            <w:r w:rsidRPr="005B1E86">
                              <w:rPr>
                                <w:rFonts w:ascii="Times New Roman" w:hAnsi="Times New Roman" w:cs="Times New Roman"/>
                              </w:rPr>
                              <w:t xml:space="preserve"> Sanayi işletmeleri tereddüt edilen hususlarda bizzat İl Müdürlüğümüz Sanayi Sicil birimine müracaat edebilir veya (4446100) numaralı telefondan bilgi ve yardım alabilirler.</w:t>
                            </w:r>
                          </w:p>
                          <w:p w:rsidR="003264C6" w:rsidRPr="005B1E86" w:rsidRDefault="003264C6" w:rsidP="003264C6">
                            <w:pPr>
                              <w:shd w:val="clear" w:color="auto" w:fill="FFFFFF"/>
                              <w:jc w:val="both"/>
                              <w:rPr>
                                <w:rFonts w:ascii="Times New Roman" w:hAnsi="Times New Roman" w:cs="Times New Roman"/>
                              </w:rPr>
                            </w:pPr>
                            <w:r w:rsidRPr="005B1E86">
                              <w:rPr>
                                <w:rFonts w:ascii="Times New Roman" w:hAnsi="Times New Roman" w:cs="Times New Roman"/>
                              </w:rPr>
                              <w:t xml:space="preserve">             İlimizde faaliyet gösteren tüm sanayicilere önemle duyurulur.</w:t>
                            </w:r>
                          </w:p>
                          <w:p w:rsidR="003264C6" w:rsidRPr="0044126D" w:rsidRDefault="003264C6" w:rsidP="00F36315">
                            <w:pPr>
                              <w:jc w:val="right"/>
                              <w:rPr>
                                <w:b/>
                              </w:rPr>
                            </w:pPr>
                            <w:r>
                              <w:rPr>
                                <w:sz w:val="26"/>
                                <w:szCs w:val="26"/>
                              </w:rPr>
                              <w:t xml:space="preserve">                  </w:t>
                            </w:r>
                          </w:p>
                        </w:tc>
                      </w:tr>
                      <w:tr w:rsidR="003264C6" w:rsidTr="003264C6">
                        <w:trPr>
                          <w:trHeight w:val="959"/>
                        </w:trPr>
                        <w:tc>
                          <w:tcPr>
                            <w:tcW w:w="6807" w:type="dxa"/>
                            <w:gridSpan w:val="2"/>
                            <w:tcBorders>
                              <w:left w:val="single" w:sz="8" w:space="0" w:color="000000"/>
                            </w:tcBorders>
                            <w:shd w:val="clear" w:color="auto" w:fill="auto"/>
                            <w:vAlign w:val="center"/>
                          </w:tcPr>
                          <w:p w:rsidR="003264C6" w:rsidRDefault="003264C6">
                            <w:pPr>
                              <w:rPr>
                                <w:b/>
                              </w:rPr>
                            </w:pPr>
                            <w:r>
                              <w:rPr>
                                <w:b/>
                              </w:rPr>
                              <w:t xml:space="preserve"> </w:t>
                            </w:r>
                          </w:p>
                          <w:p w:rsidR="003264C6" w:rsidRDefault="003264C6">
                            <w:pPr>
                              <w:rPr>
                                <w:b/>
                              </w:rPr>
                            </w:pPr>
                            <w:r>
                              <w:rPr>
                                <w:b/>
                              </w:rPr>
                              <w:t xml:space="preserve"> HABER VEREN YETKİLİNİN ADI SOYADI İMZASI</w:t>
                            </w:r>
                          </w:p>
                          <w:p w:rsidR="003264C6" w:rsidRDefault="003264C6">
                            <w:pPr>
                              <w:rPr>
                                <w:b/>
                              </w:rPr>
                            </w:pPr>
                          </w:p>
                        </w:tc>
                        <w:tc>
                          <w:tcPr>
                            <w:tcW w:w="3825" w:type="dxa"/>
                            <w:tcBorders>
                              <w:left w:val="single" w:sz="8" w:space="0" w:color="000000"/>
                              <w:right w:val="single" w:sz="8" w:space="0" w:color="000000"/>
                            </w:tcBorders>
                            <w:shd w:val="clear" w:color="auto" w:fill="auto"/>
                            <w:vAlign w:val="center"/>
                          </w:tcPr>
                          <w:p w:rsidR="003264C6" w:rsidRDefault="003264C6" w:rsidP="00BD6BFF">
                            <w:pPr>
                              <w:jc w:val="center"/>
                              <w:rPr>
                                <w:b/>
                              </w:rPr>
                            </w:pPr>
                            <w:r>
                              <w:rPr>
                                <w:b/>
                              </w:rPr>
                              <w:t>Şükrü Fatih NURDAĞLI</w:t>
                            </w:r>
                          </w:p>
                          <w:p w:rsidR="003264C6" w:rsidRPr="00CD7D9F" w:rsidRDefault="003264C6" w:rsidP="00BD6BFF">
                            <w:pPr>
                              <w:jc w:val="center"/>
                              <w:rPr>
                                <w:b/>
                              </w:rPr>
                            </w:pPr>
                            <w:r>
                              <w:rPr>
                                <w:b/>
                              </w:rPr>
                              <w:t>Sanayi ve Teknoloji İl Müdürü</w:t>
                            </w:r>
                          </w:p>
                        </w:tc>
                      </w:tr>
                      <w:tr w:rsidR="003264C6" w:rsidTr="00D90737">
                        <w:trPr>
                          <w:trHeight w:val="959"/>
                        </w:trPr>
                        <w:tc>
                          <w:tcPr>
                            <w:tcW w:w="6807" w:type="dxa"/>
                            <w:gridSpan w:val="2"/>
                            <w:tcBorders>
                              <w:left w:val="single" w:sz="8" w:space="0" w:color="000000"/>
                              <w:bottom w:val="single" w:sz="8" w:space="0" w:color="000000"/>
                            </w:tcBorders>
                            <w:shd w:val="clear" w:color="auto" w:fill="auto"/>
                            <w:vAlign w:val="center"/>
                          </w:tcPr>
                          <w:p w:rsidR="003264C6" w:rsidRDefault="003264C6">
                            <w:pPr>
                              <w:rPr>
                                <w:b/>
                              </w:rPr>
                            </w:pPr>
                            <w:r>
                              <w:rPr>
                                <w:b/>
                              </w:rPr>
                              <w:t xml:space="preserve">        </w:t>
                            </w:r>
                          </w:p>
                        </w:tc>
                        <w:tc>
                          <w:tcPr>
                            <w:tcW w:w="3825" w:type="dxa"/>
                            <w:tcBorders>
                              <w:left w:val="single" w:sz="8" w:space="0" w:color="000000"/>
                              <w:bottom w:val="single" w:sz="8" w:space="0" w:color="000000"/>
                              <w:right w:val="single" w:sz="8" w:space="0" w:color="000000"/>
                            </w:tcBorders>
                            <w:shd w:val="clear" w:color="auto" w:fill="auto"/>
                            <w:vAlign w:val="center"/>
                          </w:tcPr>
                          <w:p w:rsidR="003264C6" w:rsidRDefault="003264C6" w:rsidP="00BD6BFF">
                            <w:pPr>
                              <w:jc w:val="center"/>
                              <w:rPr>
                                <w:b/>
                              </w:rPr>
                            </w:pPr>
                          </w:p>
                        </w:tc>
                      </w:tr>
                    </w:tbl>
                    <w:p w:rsidR="003264C6" w:rsidRDefault="003264C6" w:rsidP="003264C6">
                      <w:r>
                        <w:t xml:space="preserve"> </w:t>
                      </w:r>
                    </w:p>
                  </w:txbxContent>
                </v:textbox>
                <w10:wrap type="square" anchorx="page"/>
              </v:shape>
            </w:pict>
          </mc:Fallback>
        </mc:AlternateContent>
      </w:r>
      <w:bookmarkStart w:id="0" w:name="_GoBack"/>
      <w:bookmarkEnd w:id="0"/>
    </w:p>
    <w:sectPr w:rsidR="00AB4319" w:rsidRPr="00D44E9A">
      <w:pgSz w:w="11906" w:h="16838"/>
      <w:pgMar w:top="601" w:right="1031" w:bottom="601" w:left="106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A3E9F"/>
    <w:multiLevelType w:val="hybridMultilevel"/>
    <w:tmpl w:val="3384AE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9F"/>
    <w:rsid w:val="00005DDF"/>
    <w:rsid w:val="00060C9F"/>
    <w:rsid w:val="00063E50"/>
    <w:rsid w:val="001239A7"/>
    <w:rsid w:val="00276029"/>
    <w:rsid w:val="00285FB6"/>
    <w:rsid w:val="002A0A47"/>
    <w:rsid w:val="003264C6"/>
    <w:rsid w:val="004038BF"/>
    <w:rsid w:val="004B6807"/>
    <w:rsid w:val="0053218E"/>
    <w:rsid w:val="005B1E86"/>
    <w:rsid w:val="005F5010"/>
    <w:rsid w:val="00740281"/>
    <w:rsid w:val="00747A43"/>
    <w:rsid w:val="007B38EA"/>
    <w:rsid w:val="008575AD"/>
    <w:rsid w:val="00A87517"/>
    <w:rsid w:val="00AB4319"/>
    <w:rsid w:val="00AC0900"/>
    <w:rsid w:val="00BA205E"/>
    <w:rsid w:val="00BA3C31"/>
    <w:rsid w:val="00C550FF"/>
    <w:rsid w:val="00D13AA4"/>
    <w:rsid w:val="00D17081"/>
    <w:rsid w:val="00D20174"/>
    <w:rsid w:val="00D44E9A"/>
    <w:rsid w:val="00DD19D1"/>
    <w:rsid w:val="00ED1828"/>
    <w:rsid w:val="00EF71F9"/>
    <w:rsid w:val="00F37F5C"/>
    <w:rsid w:val="00F76DE6"/>
    <w:rsid w:val="00F80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9A45"/>
  <w15:chartTrackingRefBased/>
  <w15:docId w15:val="{C8CE88FA-11FE-4F85-A271-A10C222D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D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13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0</Words>
  <Characters>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Nevzat Cengiz</dc:creator>
  <cp:keywords/>
  <dc:description/>
  <cp:lastModifiedBy>Ümit ÇELİK</cp:lastModifiedBy>
  <cp:revision>11</cp:revision>
  <dcterms:created xsi:type="dcterms:W3CDTF">2024-01-02T05:37:00Z</dcterms:created>
  <dcterms:modified xsi:type="dcterms:W3CDTF">2024-01-09T06:44:00Z</dcterms:modified>
</cp:coreProperties>
</file>